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00D" w:rsidRDefault="00514C7A">
      <w:pPr>
        <w:pStyle w:val="a5"/>
        <w:widowControl/>
        <w:spacing w:beforeAutospacing="0" w:afterAutospacing="0" w:line="579" w:lineRule="exact"/>
        <w:jc w:val="both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附件一、应答文件格式要求</w:t>
      </w:r>
    </w:p>
    <w:p w:rsidR="008F200D" w:rsidRDefault="008F200D">
      <w:pPr>
        <w:spacing w:line="560" w:lineRule="exact"/>
        <w:jc w:val="center"/>
        <w:rPr>
          <w:rFonts w:ascii="仿宋" w:eastAsia="仿宋" w:hAnsi="仿宋" w:cs="仿宋"/>
          <w:sz w:val="30"/>
          <w:szCs w:val="21"/>
        </w:rPr>
      </w:pPr>
      <w:bookmarkStart w:id="0" w:name="_GoBack"/>
      <w:bookmarkEnd w:id="0"/>
    </w:p>
    <w:p w:rsidR="008F200D" w:rsidRDefault="008F200D">
      <w:pPr>
        <w:spacing w:line="560" w:lineRule="exact"/>
        <w:rPr>
          <w:rFonts w:ascii="仿宋" w:eastAsia="仿宋" w:hAnsi="仿宋" w:cs="仿宋"/>
          <w:b/>
          <w:sz w:val="72"/>
          <w:szCs w:val="72"/>
        </w:rPr>
      </w:pPr>
    </w:p>
    <w:p w:rsidR="008F200D" w:rsidRDefault="00514C7A">
      <w:pPr>
        <w:spacing w:line="560" w:lineRule="exact"/>
        <w:jc w:val="center"/>
        <w:rPr>
          <w:rFonts w:ascii="仿宋" w:eastAsia="仿宋" w:hAnsi="仿宋" w:cs="仿宋"/>
          <w:sz w:val="52"/>
          <w:szCs w:val="52"/>
        </w:rPr>
      </w:pPr>
      <w:proofErr w:type="gramStart"/>
      <w:r>
        <w:rPr>
          <w:rFonts w:ascii="仿宋" w:eastAsia="仿宋" w:hAnsi="仿宋" w:cs="仿宋" w:hint="eastAsia"/>
          <w:b/>
          <w:sz w:val="52"/>
          <w:szCs w:val="52"/>
        </w:rPr>
        <w:t>询</w:t>
      </w:r>
      <w:proofErr w:type="gramEnd"/>
      <w:r>
        <w:rPr>
          <w:rFonts w:ascii="仿宋" w:eastAsia="仿宋" w:hAnsi="仿宋" w:cs="仿宋" w:hint="eastAsia"/>
          <w:b/>
          <w:sz w:val="52"/>
          <w:szCs w:val="52"/>
        </w:rPr>
        <w:t>比价</w:t>
      </w:r>
      <w:r>
        <w:rPr>
          <w:rFonts w:ascii="仿宋" w:eastAsia="仿宋" w:hAnsi="仿宋" w:cs="仿宋" w:hint="eastAsia"/>
          <w:b/>
          <w:sz w:val="52"/>
          <w:szCs w:val="52"/>
        </w:rPr>
        <w:t>应答文件</w:t>
      </w:r>
    </w:p>
    <w:p w:rsidR="008F200D" w:rsidRDefault="008F200D">
      <w:pPr>
        <w:spacing w:line="560" w:lineRule="exact"/>
        <w:jc w:val="center"/>
        <w:rPr>
          <w:rFonts w:ascii="仿宋" w:eastAsia="仿宋" w:hAnsi="仿宋" w:cs="仿宋"/>
          <w:sz w:val="84"/>
          <w:szCs w:val="84"/>
        </w:rPr>
      </w:pPr>
    </w:p>
    <w:p w:rsidR="008F200D" w:rsidRDefault="008F200D">
      <w:pPr>
        <w:spacing w:line="560" w:lineRule="exact"/>
        <w:rPr>
          <w:rFonts w:ascii="仿宋" w:eastAsia="仿宋" w:hAnsi="仿宋" w:cs="仿宋"/>
          <w:sz w:val="36"/>
          <w:szCs w:val="36"/>
        </w:rPr>
      </w:pPr>
    </w:p>
    <w:p w:rsidR="008F200D" w:rsidRDefault="00514C7A">
      <w:pPr>
        <w:spacing w:line="560" w:lineRule="exact"/>
        <w:ind w:firstLineChars="148" w:firstLine="446"/>
        <w:jc w:val="center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项目名称：</w:t>
      </w:r>
      <w:r>
        <w:rPr>
          <w:rFonts w:ascii="仿宋" w:eastAsia="仿宋" w:hAnsi="仿宋" w:cs="仿宋" w:hint="eastAsia"/>
          <w:b/>
          <w:sz w:val="30"/>
          <w:szCs w:val="30"/>
        </w:rPr>
        <w:t>原装进口</w:t>
      </w:r>
      <w:proofErr w:type="gramStart"/>
      <w:r>
        <w:rPr>
          <w:rFonts w:ascii="仿宋" w:eastAsia="仿宋" w:hAnsi="仿宋" w:cs="仿宋" w:hint="eastAsia"/>
          <w:b/>
          <w:sz w:val="30"/>
          <w:szCs w:val="30"/>
        </w:rPr>
        <w:t>葵</w:t>
      </w:r>
      <w:proofErr w:type="gramEnd"/>
      <w:r>
        <w:rPr>
          <w:rFonts w:ascii="仿宋" w:eastAsia="仿宋" w:hAnsi="仿宋" w:cs="仿宋" w:hint="eastAsia"/>
          <w:b/>
          <w:sz w:val="30"/>
          <w:szCs w:val="30"/>
        </w:rPr>
        <w:t>瓜子</w:t>
      </w:r>
      <w:proofErr w:type="gramStart"/>
      <w:r>
        <w:rPr>
          <w:rFonts w:ascii="仿宋" w:eastAsia="仿宋" w:hAnsi="仿宋" w:cs="仿宋" w:hint="eastAsia"/>
          <w:b/>
          <w:sz w:val="30"/>
          <w:szCs w:val="30"/>
        </w:rPr>
        <w:t>油采</w:t>
      </w:r>
      <w:proofErr w:type="gramEnd"/>
      <w:r>
        <w:rPr>
          <w:rFonts w:ascii="仿宋" w:eastAsia="仿宋" w:hAnsi="仿宋" w:cs="仿宋" w:hint="eastAsia"/>
          <w:b/>
          <w:sz w:val="30"/>
          <w:szCs w:val="30"/>
        </w:rPr>
        <w:t>购</w:t>
      </w:r>
      <w:r>
        <w:rPr>
          <w:rFonts w:ascii="仿宋" w:eastAsia="仿宋" w:hAnsi="仿宋" w:cs="仿宋" w:hint="eastAsia"/>
          <w:b/>
          <w:sz w:val="30"/>
          <w:szCs w:val="30"/>
        </w:rPr>
        <w:t xml:space="preserve">        </w:t>
      </w:r>
    </w:p>
    <w:p w:rsidR="008F200D" w:rsidRDefault="008F200D">
      <w:pPr>
        <w:spacing w:line="560" w:lineRule="exact"/>
        <w:ind w:firstLineChars="198" w:firstLine="596"/>
        <w:rPr>
          <w:rFonts w:ascii="仿宋" w:eastAsia="仿宋" w:hAnsi="仿宋" w:cs="仿宋"/>
          <w:b/>
          <w:sz w:val="30"/>
          <w:szCs w:val="30"/>
        </w:rPr>
      </w:pPr>
    </w:p>
    <w:p w:rsidR="008F200D" w:rsidRDefault="008F200D">
      <w:pPr>
        <w:spacing w:line="560" w:lineRule="exact"/>
        <w:ind w:firstLineChars="198" w:firstLine="596"/>
        <w:rPr>
          <w:rFonts w:ascii="仿宋" w:eastAsia="仿宋" w:hAnsi="仿宋" w:cs="仿宋"/>
          <w:b/>
          <w:sz w:val="30"/>
          <w:szCs w:val="30"/>
        </w:rPr>
      </w:pPr>
    </w:p>
    <w:p w:rsidR="008F200D" w:rsidRDefault="008F200D">
      <w:pPr>
        <w:spacing w:line="560" w:lineRule="exact"/>
        <w:ind w:firstLineChars="198" w:firstLine="596"/>
        <w:rPr>
          <w:rFonts w:ascii="仿宋" w:eastAsia="仿宋" w:hAnsi="仿宋" w:cs="仿宋"/>
          <w:b/>
          <w:sz w:val="30"/>
          <w:szCs w:val="30"/>
        </w:rPr>
      </w:pPr>
    </w:p>
    <w:p w:rsidR="008F200D" w:rsidRDefault="00514C7A">
      <w:pPr>
        <w:spacing w:line="560" w:lineRule="exact"/>
        <w:ind w:firstLineChars="198" w:firstLine="596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受邀方：</w:t>
      </w:r>
    </w:p>
    <w:p w:rsidR="008F200D" w:rsidRDefault="008F200D">
      <w:pPr>
        <w:spacing w:line="560" w:lineRule="exact"/>
        <w:ind w:firstLineChars="196" w:firstLine="551"/>
        <w:jc w:val="center"/>
        <w:rPr>
          <w:rFonts w:ascii="仿宋" w:eastAsia="仿宋" w:hAnsi="仿宋" w:cs="仿宋"/>
          <w:b/>
          <w:sz w:val="28"/>
          <w:szCs w:val="28"/>
        </w:rPr>
      </w:pPr>
    </w:p>
    <w:p w:rsidR="008F200D" w:rsidRDefault="008F200D">
      <w:pPr>
        <w:spacing w:line="560" w:lineRule="exact"/>
        <w:rPr>
          <w:rFonts w:ascii="仿宋" w:eastAsia="仿宋" w:hAnsi="仿宋" w:cs="仿宋"/>
          <w:b/>
          <w:sz w:val="28"/>
          <w:szCs w:val="28"/>
        </w:rPr>
      </w:pPr>
    </w:p>
    <w:p w:rsidR="008F200D" w:rsidRDefault="008F200D">
      <w:pPr>
        <w:spacing w:line="560" w:lineRule="exact"/>
        <w:ind w:firstLineChars="196" w:firstLine="551"/>
        <w:jc w:val="center"/>
        <w:rPr>
          <w:rFonts w:ascii="仿宋" w:eastAsia="仿宋" w:hAnsi="仿宋" w:cs="仿宋"/>
          <w:b/>
          <w:sz w:val="28"/>
          <w:szCs w:val="28"/>
        </w:rPr>
      </w:pPr>
    </w:p>
    <w:p w:rsidR="008F200D" w:rsidRDefault="008F200D">
      <w:pPr>
        <w:spacing w:line="560" w:lineRule="exact"/>
        <w:ind w:firstLineChars="196" w:firstLine="551"/>
        <w:jc w:val="center"/>
        <w:rPr>
          <w:rFonts w:ascii="仿宋" w:eastAsia="仿宋" w:hAnsi="仿宋" w:cs="仿宋"/>
          <w:b/>
          <w:sz w:val="28"/>
          <w:szCs w:val="28"/>
        </w:rPr>
      </w:pPr>
    </w:p>
    <w:p w:rsidR="008F200D" w:rsidRDefault="008F200D">
      <w:pPr>
        <w:spacing w:line="560" w:lineRule="exact"/>
        <w:ind w:firstLineChars="196" w:firstLine="551"/>
        <w:jc w:val="center"/>
        <w:rPr>
          <w:rFonts w:ascii="仿宋" w:eastAsia="仿宋" w:hAnsi="仿宋" w:cs="仿宋"/>
          <w:b/>
          <w:sz w:val="28"/>
          <w:szCs w:val="28"/>
        </w:rPr>
      </w:pPr>
    </w:p>
    <w:p w:rsidR="008F200D" w:rsidRDefault="00514C7A">
      <w:pPr>
        <w:spacing w:line="560" w:lineRule="exact"/>
        <w:ind w:firstLineChars="196" w:firstLine="551"/>
        <w:jc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2023</w:t>
      </w:r>
      <w:r>
        <w:rPr>
          <w:rFonts w:ascii="仿宋" w:eastAsia="仿宋" w:hAnsi="仿宋" w:cs="仿宋" w:hint="eastAsia"/>
          <w:b/>
          <w:sz w:val="28"/>
          <w:szCs w:val="28"/>
        </w:rPr>
        <w:t>年</w:t>
      </w:r>
      <w:r>
        <w:rPr>
          <w:rFonts w:ascii="仿宋" w:eastAsia="仿宋" w:hAnsi="仿宋" w:cs="仿宋" w:hint="eastAsia"/>
          <w:b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/>
          <w:sz w:val="28"/>
          <w:szCs w:val="28"/>
        </w:rPr>
        <w:t>月</w:t>
      </w:r>
      <w:r>
        <w:rPr>
          <w:rFonts w:ascii="仿宋" w:eastAsia="仿宋" w:hAnsi="仿宋" w:cs="仿宋" w:hint="eastAsia"/>
          <w:b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/>
          <w:sz w:val="28"/>
          <w:szCs w:val="28"/>
        </w:rPr>
        <w:t>日</w:t>
      </w:r>
    </w:p>
    <w:p w:rsidR="008F200D" w:rsidRDefault="008F200D">
      <w:pPr>
        <w:rPr>
          <w:rFonts w:ascii="仿宋" w:eastAsia="仿宋" w:hAnsi="仿宋" w:cs="仿宋"/>
          <w:sz w:val="24"/>
          <w:szCs w:val="21"/>
        </w:rPr>
      </w:pPr>
    </w:p>
    <w:p w:rsidR="008F200D" w:rsidRDefault="00514C7A">
      <w:pPr>
        <w:rPr>
          <w:rFonts w:ascii="仿宋" w:eastAsia="仿宋" w:hAnsi="仿宋" w:cs="仿宋"/>
          <w:b/>
          <w:bCs/>
          <w:sz w:val="36"/>
          <w:szCs w:val="20"/>
        </w:rPr>
      </w:pPr>
      <w:r>
        <w:rPr>
          <w:rFonts w:ascii="仿宋" w:eastAsia="仿宋" w:hAnsi="仿宋" w:cs="仿宋" w:hint="eastAsia"/>
          <w:b/>
          <w:bCs/>
          <w:sz w:val="36"/>
          <w:szCs w:val="20"/>
        </w:rPr>
        <w:br w:type="page"/>
      </w:r>
    </w:p>
    <w:p w:rsidR="008F200D" w:rsidRDefault="00514C7A">
      <w:pPr>
        <w:widowControl/>
        <w:spacing w:line="560" w:lineRule="exact"/>
        <w:jc w:val="center"/>
        <w:rPr>
          <w:rFonts w:ascii="仿宋" w:eastAsia="仿宋" w:hAnsi="仿宋" w:cs="仿宋"/>
          <w:sz w:val="30"/>
          <w:szCs w:val="20"/>
        </w:rPr>
      </w:pPr>
      <w:proofErr w:type="gramStart"/>
      <w:r>
        <w:rPr>
          <w:rFonts w:ascii="仿宋" w:eastAsia="仿宋" w:hAnsi="仿宋" w:cs="仿宋" w:hint="eastAsia"/>
          <w:b/>
          <w:bCs/>
          <w:sz w:val="36"/>
          <w:szCs w:val="20"/>
        </w:rPr>
        <w:lastRenderedPageBreak/>
        <w:t>询</w:t>
      </w:r>
      <w:proofErr w:type="gramEnd"/>
      <w:r>
        <w:rPr>
          <w:rFonts w:ascii="仿宋" w:eastAsia="仿宋" w:hAnsi="仿宋" w:cs="仿宋" w:hint="eastAsia"/>
          <w:b/>
          <w:bCs/>
          <w:sz w:val="36"/>
          <w:szCs w:val="20"/>
        </w:rPr>
        <w:t>比价</w:t>
      </w:r>
      <w:r>
        <w:rPr>
          <w:rFonts w:ascii="仿宋" w:eastAsia="仿宋" w:hAnsi="仿宋" w:cs="仿宋" w:hint="eastAsia"/>
          <w:b/>
          <w:bCs/>
          <w:sz w:val="36"/>
          <w:szCs w:val="20"/>
        </w:rPr>
        <w:t>应答书</w:t>
      </w:r>
    </w:p>
    <w:p w:rsidR="008F200D" w:rsidRDefault="00514C7A">
      <w:pPr>
        <w:spacing w:line="560" w:lineRule="exact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致：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>安徽星报传媒有限责任</w:t>
      </w:r>
      <w:r>
        <w:rPr>
          <w:rFonts w:ascii="仿宋" w:eastAsia="仿宋" w:hAnsi="仿宋" w:cs="仿宋" w:hint="eastAsia"/>
          <w:sz w:val="28"/>
          <w:szCs w:val="28"/>
          <w:u w:val="single"/>
        </w:rPr>
        <w:t>公司</w:t>
      </w:r>
    </w:p>
    <w:p w:rsidR="008F200D" w:rsidRDefault="00514C7A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根据贵方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询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比价</w:t>
      </w:r>
      <w:r>
        <w:rPr>
          <w:rFonts w:ascii="仿宋" w:eastAsia="仿宋" w:hAnsi="仿宋" w:cs="仿宋" w:hint="eastAsia"/>
          <w:sz w:val="28"/>
          <w:szCs w:val="28"/>
        </w:rPr>
        <w:t>项目邀请，我方决定参加贵单位的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</w:t>
      </w:r>
      <w:r>
        <w:rPr>
          <w:rFonts w:ascii="仿宋" w:eastAsia="仿宋" w:hAnsi="仿宋" w:cs="仿宋" w:hint="eastAsia"/>
          <w:sz w:val="28"/>
          <w:szCs w:val="28"/>
        </w:rPr>
        <w:t>项目的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询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比价</w:t>
      </w:r>
      <w:r>
        <w:rPr>
          <w:rFonts w:ascii="仿宋" w:eastAsia="仿宋" w:hAnsi="仿宋" w:cs="仿宋" w:hint="eastAsia"/>
          <w:sz w:val="28"/>
          <w:szCs w:val="28"/>
        </w:rPr>
        <w:t>。我方正式授权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</w:t>
      </w:r>
      <w:r>
        <w:rPr>
          <w:rFonts w:ascii="仿宋" w:eastAsia="仿宋" w:hAnsi="仿宋" w:cs="仿宋" w:hint="eastAsia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>姓名、职务</w:t>
      </w:r>
      <w:r>
        <w:rPr>
          <w:rFonts w:ascii="仿宋" w:eastAsia="仿宋" w:hAnsi="仿宋" w:cs="仿宋" w:hint="eastAsia"/>
          <w:sz w:val="28"/>
          <w:szCs w:val="28"/>
        </w:rPr>
        <w:t>)</w:t>
      </w:r>
      <w:r>
        <w:rPr>
          <w:rFonts w:ascii="仿宋" w:eastAsia="仿宋" w:hAnsi="仿宋" w:cs="仿宋" w:hint="eastAsia"/>
          <w:sz w:val="28"/>
          <w:szCs w:val="28"/>
        </w:rPr>
        <w:t>代表我方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</w:t>
      </w:r>
      <w:r>
        <w:rPr>
          <w:rFonts w:ascii="仿宋" w:eastAsia="仿宋" w:hAnsi="仿宋" w:cs="仿宋" w:hint="eastAsia"/>
          <w:sz w:val="28"/>
          <w:szCs w:val="28"/>
        </w:rPr>
        <w:t>（受邀方单位名称）全权处理本项目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询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比价</w:t>
      </w:r>
      <w:r>
        <w:rPr>
          <w:rFonts w:ascii="仿宋" w:eastAsia="仿宋" w:hAnsi="仿宋" w:cs="仿宋" w:hint="eastAsia"/>
          <w:sz w:val="28"/>
          <w:szCs w:val="28"/>
        </w:rPr>
        <w:t>、签署合同等有关事宜。提交下述文件正本一份和副本一式两份。</w:t>
      </w:r>
    </w:p>
    <w:p w:rsidR="008F200D" w:rsidRDefault="00514C7A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询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比价</w:t>
      </w:r>
      <w:r>
        <w:rPr>
          <w:rFonts w:ascii="仿宋" w:eastAsia="仿宋" w:hAnsi="仿宋" w:cs="仿宋" w:hint="eastAsia"/>
          <w:sz w:val="28"/>
          <w:szCs w:val="28"/>
        </w:rPr>
        <w:t>应答书</w:t>
      </w:r>
    </w:p>
    <w:p w:rsidR="008F200D" w:rsidRDefault="00514C7A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）授权委托书</w:t>
      </w:r>
    </w:p>
    <w:p w:rsidR="008F200D" w:rsidRDefault="00514C7A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）报价一览表</w:t>
      </w:r>
    </w:p>
    <w:p w:rsidR="008F200D" w:rsidRDefault="00514C7A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）受邀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方资格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证明材料</w:t>
      </w:r>
    </w:p>
    <w:p w:rsidR="008F200D" w:rsidRDefault="00514C7A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）受邀方需要提供的其他材料</w:t>
      </w:r>
    </w:p>
    <w:p w:rsidR="008F200D" w:rsidRDefault="00514C7A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据此函，我方宣布同意如下：</w:t>
      </w:r>
    </w:p>
    <w:p w:rsidR="008F200D" w:rsidRDefault="00514C7A">
      <w:pPr>
        <w:tabs>
          <w:tab w:val="left" w:pos="840"/>
        </w:tabs>
        <w:spacing w:line="56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．我单位将按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询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比价</w:t>
      </w:r>
      <w:r>
        <w:rPr>
          <w:rFonts w:ascii="仿宋" w:eastAsia="仿宋" w:hAnsi="仿宋" w:cs="仿宋" w:hint="eastAsia"/>
          <w:sz w:val="28"/>
          <w:szCs w:val="28"/>
        </w:rPr>
        <w:t>文件的规定履行各项责任和义务。</w:t>
      </w:r>
    </w:p>
    <w:p w:rsidR="008F200D" w:rsidRDefault="00514C7A">
      <w:pPr>
        <w:tabs>
          <w:tab w:val="left" w:pos="840"/>
        </w:tabs>
        <w:spacing w:line="56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．我单位已详细审查全部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询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比价</w:t>
      </w:r>
      <w:r>
        <w:rPr>
          <w:rFonts w:ascii="仿宋" w:eastAsia="仿宋" w:hAnsi="仿宋" w:cs="仿宋" w:hint="eastAsia"/>
          <w:sz w:val="28"/>
          <w:szCs w:val="28"/>
        </w:rPr>
        <w:t>文件，包括修改文件（如需要修改）以及全部参考资料和有关附件。我们完全理解并同意放弃对这方面有不明及误解的权利。</w:t>
      </w:r>
    </w:p>
    <w:p w:rsidR="008F200D" w:rsidRDefault="00514C7A">
      <w:pPr>
        <w:tabs>
          <w:tab w:val="left" w:pos="840"/>
        </w:tabs>
        <w:spacing w:line="56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．我单位同意按照贵方要求提供与其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询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比价</w:t>
      </w:r>
      <w:r>
        <w:rPr>
          <w:rFonts w:ascii="仿宋" w:eastAsia="仿宋" w:hAnsi="仿宋" w:cs="仿宋" w:hint="eastAsia"/>
          <w:sz w:val="28"/>
          <w:szCs w:val="28"/>
        </w:rPr>
        <w:t>文件有关的一切数据或资料</w:t>
      </w:r>
      <w:r>
        <w:rPr>
          <w:rFonts w:ascii="仿宋" w:eastAsia="仿宋" w:hAnsi="仿宋" w:cs="仿宋" w:hint="eastAsia"/>
          <w:sz w:val="28"/>
          <w:szCs w:val="28"/>
        </w:rPr>
        <w:t xml:space="preserve">, </w:t>
      </w:r>
      <w:r>
        <w:rPr>
          <w:rFonts w:ascii="仿宋" w:eastAsia="仿宋" w:hAnsi="仿宋" w:cs="仿宋" w:hint="eastAsia"/>
          <w:sz w:val="28"/>
          <w:szCs w:val="28"/>
        </w:rPr>
        <w:t>并保证我方提供的文件是真实的、准确的。</w:t>
      </w:r>
    </w:p>
    <w:p w:rsidR="008F200D" w:rsidRDefault="00514C7A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．与本次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询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比价</w:t>
      </w:r>
      <w:r>
        <w:rPr>
          <w:rFonts w:ascii="仿宋" w:eastAsia="仿宋" w:hAnsi="仿宋" w:cs="仿宋" w:hint="eastAsia"/>
          <w:sz w:val="28"/>
          <w:szCs w:val="28"/>
        </w:rPr>
        <w:t>有关的一切正式往来通讯请寄：</w:t>
      </w:r>
    </w:p>
    <w:p w:rsidR="008F200D" w:rsidRDefault="00514C7A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地址：</w:t>
      </w:r>
      <w:r>
        <w:rPr>
          <w:rFonts w:ascii="仿宋" w:eastAsia="仿宋" w:hAnsi="仿宋" w:cs="仿宋" w:hint="eastAsia"/>
          <w:sz w:val="28"/>
          <w:szCs w:val="28"/>
        </w:rPr>
        <w:t xml:space="preserve">_______________________ </w:t>
      </w:r>
      <w:r>
        <w:rPr>
          <w:rFonts w:ascii="仿宋" w:eastAsia="仿宋" w:hAnsi="仿宋" w:cs="仿宋" w:hint="eastAsia"/>
          <w:sz w:val="28"/>
          <w:szCs w:val="28"/>
        </w:rPr>
        <w:t>邮编：</w:t>
      </w:r>
      <w:r>
        <w:rPr>
          <w:rFonts w:ascii="仿宋" w:eastAsia="仿宋" w:hAnsi="仿宋" w:cs="仿宋" w:hint="eastAsia"/>
          <w:sz w:val="28"/>
          <w:szCs w:val="28"/>
        </w:rPr>
        <w:t>______________</w:t>
      </w:r>
    </w:p>
    <w:p w:rsidR="008F200D" w:rsidRDefault="00514C7A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电话：</w:t>
      </w:r>
      <w:r>
        <w:rPr>
          <w:rFonts w:ascii="仿宋" w:eastAsia="仿宋" w:hAnsi="仿宋" w:cs="仿宋" w:hint="eastAsia"/>
          <w:sz w:val="28"/>
          <w:szCs w:val="28"/>
        </w:rPr>
        <w:t xml:space="preserve">_______________________ </w:t>
      </w:r>
      <w:r>
        <w:rPr>
          <w:rFonts w:ascii="仿宋" w:eastAsia="仿宋" w:hAnsi="仿宋" w:cs="仿宋" w:hint="eastAsia"/>
          <w:sz w:val="28"/>
          <w:szCs w:val="28"/>
        </w:rPr>
        <w:t>传真：</w:t>
      </w:r>
      <w:r>
        <w:rPr>
          <w:rFonts w:ascii="仿宋" w:eastAsia="仿宋" w:hAnsi="仿宋" w:cs="仿宋" w:hint="eastAsia"/>
          <w:sz w:val="28"/>
          <w:szCs w:val="28"/>
        </w:rPr>
        <w:t>______________</w:t>
      </w:r>
    </w:p>
    <w:p w:rsidR="008F200D" w:rsidRDefault="00514C7A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联系人及职务：</w:t>
      </w:r>
      <w:r>
        <w:rPr>
          <w:rFonts w:ascii="仿宋" w:eastAsia="仿宋" w:hAnsi="仿宋" w:cs="仿宋" w:hint="eastAsia"/>
          <w:sz w:val="28"/>
          <w:szCs w:val="28"/>
        </w:rPr>
        <w:t>_______________________</w:t>
      </w:r>
    </w:p>
    <w:p w:rsidR="008F200D" w:rsidRDefault="00514C7A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受邀方法人单位名称（公章）：</w:t>
      </w:r>
      <w:r>
        <w:rPr>
          <w:rFonts w:ascii="仿宋" w:eastAsia="仿宋" w:hAnsi="仿宋" w:cs="仿宋" w:hint="eastAsia"/>
          <w:sz w:val="28"/>
          <w:szCs w:val="28"/>
        </w:rPr>
        <w:t>______________________________</w:t>
      </w:r>
    </w:p>
    <w:p w:rsidR="008F200D" w:rsidRDefault="00514C7A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日期：</w:t>
      </w:r>
      <w:r>
        <w:rPr>
          <w:rFonts w:ascii="仿宋" w:eastAsia="仿宋" w:hAnsi="仿宋" w:cs="仿宋" w:hint="eastAsia"/>
          <w:sz w:val="28"/>
          <w:szCs w:val="28"/>
        </w:rPr>
        <w:t>_____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___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 xml:space="preserve">___ 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:rsidR="008F200D" w:rsidRDefault="00514C7A">
      <w:pPr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lastRenderedPageBreak/>
        <w:br w:type="page"/>
      </w:r>
    </w:p>
    <w:p w:rsidR="008F200D" w:rsidRDefault="00514C7A">
      <w:pPr>
        <w:spacing w:before="100" w:beforeAutospacing="1" w:after="100" w:afterAutospacing="1"/>
        <w:jc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sz w:val="36"/>
          <w:szCs w:val="36"/>
        </w:rPr>
        <w:lastRenderedPageBreak/>
        <w:t>授权委托书</w:t>
      </w:r>
    </w:p>
    <w:p w:rsidR="008F200D" w:rsidRDefault="00514C7A">
      <w:pPr>
        <w:spacing w:line="560" w:lineRule="exact"/>
        <w:rPr>
          <w:rFonts w:ascii="仿宋" w:eastAsia="仿宋" w:hAnsi="仿宋" w:cs="仿宋"/>
          <w:sz w:val="24"/>
          <w:szCs w:val="21"/>
        </w:rPr>
      </w:pPr>
      <w:r>
        <w:rPr>
          <w:rFonts w:ascii="仿宋" w:eastAsia="仿宋" w:hAnsi="仿宋" w:cs="仿宋" w:hint="eastAsia"/>
          <w:sz w:val="24"/>
          <w:szCs w:val="21"/>
        </w:rPr>
        <w:t>安徽星报传媒有限责任公司</w:t>
      </w:r>
      <w:r>
        <w:rPr>
          <w:rFonts w:ascii="仿宋" w:eastAsia="仿宋" w:hAnsi="仿宋" w:cs="仿宋" w:hint="eastAsia"/>
          <w:sz w:val="24"/>
          <w:szCs w:val="21"/>
        </w:rPr>
        <w:t>：</w:t>
      </w:r>
    </w:p>
    <w:p w:rsidR="008F200D" w:rsidRDefault="00514C7A">
      <w:pPr>
        <w:spacing w:line="560" w:lineRule="exact"/>
        <w:rPr>
          <w:rFonts w:ascii="仿宋" w:eastAsia="仿宋" w:hAnsi="仿宋" w:cs="仿宋"/>
          <w:sz w:val="24"/>
          <w:szCs w:val="21"/>
        </w:rPr>
      </w:pPr>
      <w:r>
        <w:rPr>
          <w:rFonts w:ascii="仿宋" w:eastAsia="仿宋" w:hAnsi="仿宋" w:cs="仿宋" w:hint="eastAsia"/>
          <w:sz w:val="24"/>
          <w:szCs w:val="21"/>
        </w:rPr>
        <w:t xml:space="preserve">    </w:t>
      </w:r>
      <w:r>
        <w:rPr>
          <w:rFonts w:ascii="仿宋" w:eastAsia="仿宋" w:hAnsi="仿宋" w:cs="仿宋" w:hint="eastAsia"/>
          <w:sz w:val="24"/>
          <w:szCs w:val="21"/>
        </w:rPr>
        <w:t>现委派</w:t>
      </w:r>
      <w:r>
        <w:rPr>
          <w:rFonts w:ascii="仿宋" w:eastAsia="仿宋" w:hAnsi="仿宋" w:cs="仿宋" w:hint="eastAsia"/>
          <w:sz w:val="24"/>
          <w:szCs w:val="21"/>
        </w:rPr>
        <w:t xml:space="preserve"> </w:t>
      </w:r>
      <w:r>
        <w:rPr>
          <w:rFonts w:ascii="仿宋" w:eastAsia="仿宋" w:hAnsi="仿宋" w:cs="仿宋" w:hint="eastAsia"/>
          <w:sz w:val="24"/>
          <w:szCs w:val="21"/>
          <w:u w:val="single"/>
        </w:rPr>
        <w:t xml:space="preserve">                </w:t>
      </w:r>
      <w:r>
        <w:rPr>
          <w:rFonts w:ascii="仿宋" w:eastAsia="仿宋" w:hAnsi="仿宋" w:cs="仿宋" w:hint="eastAsia"/>
          <w:sz w:val="24"/>
          <w:szCs w:val="21"/>
        </w:rPr>
        <w:t>（被授权人姓名）参加贵单位组织的</w:t>
      </w:r>
      <w:r>
        <w:rPr>
          <w:rFonts w:ascii="仿宋" w:eastAsia="仿宋" w:hAnsi="仿宋" w:cs="仿宋" w:hint="eastAsia"/>
          <w:sz w:val="24"/>
          <w:szCs w:val="21"/>
        </w:rPr>
        <w:t>安徽星报传媒有限责任公司</w:t>
      </w:r>
      <w:r>
        <w:rPr>
          <w:rFonts w:ascii="仿宋" w:eastAsia="仿宋" w:hAnsi="仿宋" w:cs="仿宋" w:hint="eastAsia"/>
          <w:sz w:val="24"/>
          <w:szCs w:val="21"/>
          <w:u w:val="single"/>
        </w:rPr>
        <w:t xml:space="preserve">                </w:t>
      </w:r>
      <w:r>
        <w:rPr>
          <w:rFonts w:ascii="仿宋" w:eastAsia="仿宋" w:hAnsi="仿宋" w:cs="仿宋" w:hint="eastAsia"/>
          <w:sz w:val="24"/>
          <w:szCs w:val="21"/>
        </w:rPr>
        <w:t>项目的采购</w:t>
      </w:r>
      <w:proofErr w:type="gramStart"/>
      <w:r>
        <w:rPr>
          <w:rFonts w:ascii="仿宋" w:eastAsia="仿宋" w:hAnsi="仿宋" w:cs="仿宋" w:hint="eastAsia"/>
          <w:sz w:val="24"/>
          <w:szCs w:val="21"/>
        </w:rPr>
        <w:t>询</w:t>
      </w:r>
      <w:proofErr w:type="gramEnd"/>
      <w:r>
        <w:rPr>
          <w:rFonts w:ascii="仿宋" w:eastAsia="仿宋" w:hAnsi="仿宋" w:cs="仿宋" w:hint="eastAsia"/>
          <w:sz w:val="24"/>
          <w:szCs w:val="21"/>
        </w:rPr>
        <w:t>比价</w:t>
      </w:r>
      <w:r>
        <w:rPr>
          <w:rFonts w:ascii="仿宋" w:eastAsia="仿宋" w:hAnsi="仿宋" w:cs="仿宋" w:hint="eastAsia"/>
          <w:sz w:val="24"/>
          <w:szCs w:val="21"/>
        </w:rPr>
        <w:t>活动，全权代表我单位参与</w:t>
      </w:r>
      <w:proofErr w:type="gramStart"/>
      <w:r>
        <w:rPr>
          <w:rFonts w:ascii="仿宋" w:eastAsia="仿宋" w:hAnsi="仿宋" w:cs="仿宋" w:hint="eastAsia"/>
          <w:sz w:val="24"/>
          <w:szCs w:val="21"/>
        </w:rPr>
        <w:t>询</w:t>
      </w:r>
      <w:proofErr w:type="gramEnd"/>
      <w:r>
        <w:rPr>
          <w:rFonts w:ascii="仿宋" w:eastAsia="仿宋" w:hAnsi="仿宋" w:cs="仿宋" w:hint="eastAsia"/>
          <w:sz w:val="24"/>
          <w:szCs w:val="21"/>
        </w:rPr>
        <w:t>比价</w:t>
      </w:r>
      <w:r>
        <w:rPr>
          <w:rFonts w:ascii="仿宋" w:eastAsia="仿宋" w:hAnsi="仿宋" w:cs="仿宋" w:hint="eastAsia"/>
          <w:sz w:val="24"/>
          <w:szCs w:val="21"/>
        </w:rPr>
        <w:t>，签署合同及处理一切与</w:t>
      </w:r>
      <w:proofErr w:type="gramStart"/>
      <w:r>
        <w:rPr>
          <w:rFonts w:ascii="仿宋" w:eastAsia="仿宋" w:hAnsi="仿宋" w:cs="仿宋" w:hint="eastAsia"/>
          <w:sz w:val="24"/>
          <w:szCs w:val="21"/>
        </w:rPr>
        <w:t>询</w:t>
      </w:r>
      <w:proofErr w:type="gramEnd"/>
      <w:r>
        <w:rPr>
          <w:rFonts w:ascii="仿宋" w:eastAsia="仿宋" w:hAnsi="仿宋" w:cs="仿宋" w:hint="eastAsia"/>
          <w:sz w:val="24"/>
          <w:szCs w:val="21"/>
        </w:rPr>
        <w:t>比价</w:t>
      </w:r>
      <w:r>
        <w:rPr>
          <w:rFonts w:ascii="仿宋" w:eastAsia="仿宋" w:hAnsi="仿宋" w:cs="仿宋" w:hint="eastAsia"/>
          <w:sz w:val="24"/>
          <w:szCs w:val="21"/>
        </w:rPr>
        <w:t>有关事宜。</w:t>
      </w:r>
    </w:p>
    <w:p w:rsidR="008F200D" w:rsidRDefault="00514C7A">
      <w:pPr>
        <w:snapToGrid w:val="0"/>
        <w:spacing w:afterLines="50" w:after="156" w:line="560" w:lineRule="exact"/>
        <w:ind w:firstLine="482"/>
        <w:rPr>
          <w:rFonts w:ascii="仿宋" w:eastAsia="仿宋" w:hAnsi="仿宋" w:cs="仿宋"/>
          <w:sz w:val="24"/>
          <w:szCs w:val="21"/>
        </w:rPr>
      </w:pPr>
      <w:r>
        <w:rPr>
          <w:rFonts w:ascii="仿宋" w:eastAsia="仿宋" w:hAnsi="仿宋" w:cs="仿宋" w:hint="eastAsia"/>
          <w:sz w:val="24"/>
          <w:szCs w:val="21"/>
        </w:rPr>
        <w:t>附：授权代表情况</w:t>
      </w:r>
    </w:p>
    <w:tbl>
      <w:tblPr>
        <w:tblW w:w="906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610"/>
        <w:gridCol w:w="1610"/>
        <w:gridCol w:w="1610"/>
        <w:gridCol w:w="1610"/>
        <w:gridCol w:w="1610"/>
        <w:gridCol w:w="1017"/>
      </w:tblGrid>
      <w:tr w:rsidR="008F200D">
        <w:trPr>
          <w:trHeight w:val="615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00D" w:rsidRDefault="00514C7A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姓名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00D" w:rsidRDefault="00514C7A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 xml:space="preserve">　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00D" w:rsidRDefault="00514C7A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性别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00D" w:rsidRDefault="00514C7A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 xml:space="preserve">　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00D" w:rsidRDefault="00514C7A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职务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00D" w:rsidRDefault="00514C7A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 xml:space="preserve">　</w:t>
            </w:r>
          </w:p>
        </w:tc>
      </w:tr>
      <w:tr w:rsidR="008F200D">
        <w:trPr>
          <w:trHeight w:val="615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00D" w:rsidRDefault="00514C7A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联系电话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00D" w:rsidRDefault="00514C7A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 xml:space="preserve"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00D" w:rsidRDefault="00514C7A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传真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00D" w:rsidRDefault="00514C7A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 xml:space="preserve"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00D" w:rsidRDefault="00514C7A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00D" w:rsidRDefault="00514C7A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 xml:space="preserve">　</w:t>
            </w:r>
          </w:p>
        </w:tc>
      </w:tr>
      <w:tr w:rsidR="008F200D">
        <w:trPr>
          <w:trHeight w:val="615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00D" w:rsidRDefault="00514C7A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单位通讯地址</w:t>
            </w:r>
          </w:p>
        </w:tc>
        <w:tc>
          <w:tcPr>
            <w:tcW w:w="4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00D" w:rsidRDefault="00514C7A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 xml:space="preserve"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00D" w:rsidRDefault="00514C7A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邮政编码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00D" w:rsidRDefault="00514C7A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 xml:space="preserve">　</w:t>
            </w:r>
          </w:p>
        </w:tc>
      </w:tr>
    </w:tbl>
    <w:p w:rsidR="008F200D" w:rsidRDefault="00514C7A">
      <w:pPr>
        <w:spacing w:line="560" w:lineRule="exact"/>
        <w:ind w:firstLineChars="200" w:firstLine="480"/>
        <w:rPr>
          <w:rFonts w:ascii="仿宋" w:eastAsia="仿宋" w:hAnsi="仿宋" w:cs="仿宋"/>
          <w:sz w:val="24"/>
          <w:szCs w:val="21"/>
        </w:rPr>
      </w:pPr>
      <w:r>
        <w:rPr>
          <w:rFonts w:ascii="仿宋" w:eastAsia="仿宋" w:hAnsi="仿宋" w:cs="仿宋" w:hint="eastAsia"/>
          <w:sz w:val="24"/>
          <w:szCs w:val="21"/>
        </w:rPr>
        <w:t xml:space="preserve"> </w:t>
      </w:r>
      <w:r>
        <w:rPr>
          <w:rFonts w:ascii="仿宋" w:eastAsia="仿宋" w:hAnsi="仿宋" w:cs="仿宋" w:hint="eastAsia"/>
          <w:sz w:val="24"/>
          <w:szCs w:val="21"/>
        </w:rPr>
        <w:t>授权单位</w:t>
      </w:r>
      <w:r>
        <w:rPr>
          <w:rFonts w:ascii="仿宋" w:eastAsia="仿宋" w:hAnsi="仿宋" w:cs="仿宋" w:hint="eastAsia"/>
          <w:sz w:val="24"/>
          <w:szCs w:val="21"/>
        </w:rPr>
        <w:t xml:space="preserve">    </w:t>
      </w:r>
      <w:r>
        <w:rPr>
          <w:rFonts w:ascii="仿宋" w:eastAsia="仿宋" w:hAnsi="仿宋" w:cs="仿宋" w:hint="eastAsia"/>
          <w:sz w:val="24"/>
          <w:szCs w:val="21"/>
        </w:rPr>
        <w:t>（盖</w:t>
      </w:r>
      <w:r>
        <w:rPr>
          <w:rFonts w:ascii="仿宋" w:eastAsia="仿宋" w:hAnsi="仿宋" w:cs="仿宋" w:hint="eastAsia"/>
          <w:sz w:val="24"/>
          <w:szCs w:val="21"/>
        </w:rPr>
        <w:t xml:space="preserve">    </w:t>
      </w:r>
      <w:r>
        <w:rPr>
          <w:rFonts w:ascii="仿宋" w:eastAsia="仿宋" w:hAnsi="仿宋" w:cs="仿宋" w:hint="eastAsia"/>
          <w:sz w:val="24"/>
          <w:szCs w:val="21"/>
        </w:rPr>
        <w:t>章）：</w:t>
      </w:r>
    </w:p>
    <w:p w:rsidR="008F200D" w:rsidRDefault="00514C7A">
      <w:pPr>
        <w:spacing w:line="560" w:lineRule="exact"/>
        <w:rPr>
          <w:rFonts w:ascii="仿宋" w:eastAsia="仿宋" w:hAnsi="仿宋" w:cs="仿宋"/>
          <w:sz w:val="24"/>
          <w:szCs w:val="21"/>
        </w:rPr>
      </w:pPr>
      <w:r>
        <w:rPr>
          <w:rFonts w:ascii="仿宋" w:eastAsia="仿宋" w:hAnsi="仿宋" w:cs="仿宋" w:hint="eastAsia"/>
          <w:sz w:val="24"/>
          <w:szCs w:val="21"/>
        </w:rPr>
        <w:t xml:space="preserve">     </w:t>
      </w:r>
      <w:r>
        <w:rPr>
          <w:rFonts w:ascii="仿宋" w:eastAsia="仿宋" w:hAnsi="仿宋" w:cs="仿宋" w:hint="eastAsia"/>
          <w:sz w:val="24"/>
          <w:szCs w:val="21"/>
        </w:rPr>
        <w:t>法定代表人</w:t>
      </w:r>
      <w:r>
        <w:rPr>
          <w:rFonts w:ascii="仿宋" w:eastAsia="仿宋" w:hAnsi="仿宋" w:cs="仿宋" w:hint="eastAsia"/>
          <w:sz w:val="24"/>
          <w:szCs w:val="21"/>
        </w:rPr>
        <w:t xml:space="preserve">  </w:t>
      </w:r>
      <w:r>
        <w:rPr>
          <w:rFonts w:ascii="仿宋" w:eastAsia="仿宋" w:hAnsi="仿宋" w:cs="仿宋" w:hint="eastAsia"/>
          <w:sz w:val="24"/>
          <w:szCs w:val="21"/>
        </w:rPr>
        <w:t>（签</w:t>
      </w:r>
      <w:r>
        <w:rPr>
          <w:rFonts w:ascii="仿宋" w:eastAsia="仿宋" w:hAnsi="仿宋" w:cs="仿宋" w:hint="eastAsia"/>
          <w:sz w:val="24"/>
          <w:szCs w:val="21"/>
        </w:rPr>
        <w:t xml:space="preserve">    </w:t>
      </w:r>
      <w:r>
        <w:rPr>
          <w:rFonts w:ascii="仿宋" w:eastAsia="仿宋" w:hAnsi="仿宋" w:cs="仿宋" w:hint="eastAsia"/>
          <w:sz w:val="24"/>
          <w:szCs w:val="21"/>
        </w:rPr>
        <w:t>字）：</w:t>
      </w:r>
    </w:p>
    <w:p w:rsidR="008F200D" w:rsidRDefault="00514C7A">
      <w:pPr>
        <w:spacing w:line="560" w:lineRule="exact"/>
        <w:rPr>
          <w:rFonts w:ascii="仿宋" w:eastAsia="仿宋" w:hAnsi="仿宋" w:cs="仿宋"/>
          <w:sz w:val="24"/>
          <w:szCs w:val="21"/>
        </w:rPr>
      </w:pPr>
      <w:r>
        <w:rPr>
          <w:rFonts w:ascii="仿宋" w:eastAsia="仿宋" w:hAnsi="仿宋" w:cs="仿宋" w:hint="eastAsia"/>
          <w:sz w:val="24"/>
          <w:szCs w:val="21"/>
        </w:rPr>
        <w:t xml:space="preserve">     </w:t>
      </w:r>
      <w:r>
        <w:rPr>
          <w:rFonts w:ascii="仿宋" w:eastAsia="仿宋" w:hAnsi="仿宋" w:cs="仿宋" w:hint="eastAsia"/>
          <w:sz w:val="24"/>
          <w:szCs w:val="21"/>
        </w:rPr>
        <w:t>授权代表</w:t>
      </w:r>
      <w:r>
        <w:rPr>
          <w:rFonts w:ascii="仿宋" w:eastAsia="仿宋" w:hAnsi="仿宋" w:cs="仿宋" w:hint="eastAsia"/>
          <w:sz w:val="24"/>
          <w:szCs w:val="21"/>
        </w:rPr>
        <w:t xml:space="preserve">    </w:t>
      </w:r>
      <w:r>
        <w:rPr>
          <w:rFonts w:ascii="仿宋" w:eastAsia="仿宋" w:hAnsi="仿宋" w:cs="仿宋" w:hint="eastAsia"/>
          <w:sz w:val="24"/>
          <w:szCs w:val="21"/>
        </w:rPr>
        <w:t>（签</w:t>
      </w:r>
      <w:r>
        <w:rPr>
          <w:rFonts w:ascii="仿宋" w:eastAsia="仿宋" w:hAnsi="仿宋" w:cs="仿宋" w:hint="eastAsia"/>
          <w:sz w:val="24"/>
          <w:szCs w:val="21"/>
        </w:rPr>
        <w:t xml:space="preserve">    </w:t>
      </w:r>
      <w:r>
        <w:rPr>
          <w:rFonts w:ascii="仿宋" w:eastAsia="仿宋" w:hAnsi="仿宋" w:cs="仿宋" w:hint="eastAsia"/>
          <w:sz w:val="24"/>
          <w:szCs w:val="21"/>
        </w:rPr>
        <w:t>字）：</w:t>
      </w:r>
      <w:r>
        <w:rPr>
          <w:rFonts w:ascii="仿宋" w:eastAsia="仿宋" w:hAnsi="仿宋" w:cs="仿宋" w:hint="eastAsia"/>
          <w:sz w:val="24"/>
          <w:szCs w:val="21"/>
        </w:rPr>
        <w:t xml:space="preserve">  </w:t>
      </w:r>
    </w:p>
    <w:p w:rsidR="008F200D" w:rsidRDefault="00514C7A">
      <w:pPr>
        <w:spacing w:before="100" w:beforeAutospacing="1" w:after="100" w:afterAutospacing="1" w:line="600" w:lineRule="exact"/>
        <w:ind w:firstLineChars="400" w:firstLine="960"/>
        <w:rPr>
          <w:rFonts w:ascii="仿宋" w:eastAsia="仿宋" w:hAnsi="仿宋" w:cs="仿宋"/>
          <w:sz w:val="24"/>
          <w:szCs w:val="21"/>
        </w:rPr>
      </w:pPr>
      <w:r>
        <w:rPr>
          <w:rFonts w:ascii="仿宋" w:eastAsia="仿宋" w:hAnsi="仿宋" w:cs="仿宋" w:hint="eastAsia"/>
          <w:sz w:val="24"/>
          <w:szCs w:val="21"/>
        </w:rPr>
        <w:t xml:space="preserve">  </w:t>
      </w:r>
      <w:r>
        <w:rPr>
          <w:rFonts w:ascii="仿宋" w:eastAsia="仿宋" w:hAnsi="仿宋" w:cs="仿宋" w:hint="eastAsia"/>
          <w:sz w:val="24"/>
          <w:szCs w:val="21"/>
        </w:rPr>
        <w:t>年</w:t>
      </w:r>
      <w:r>
        <w:rPr>
          <w:rFonts w:ascii="仿宋" w:eastAsia="仿宋" w:hAnsi="仿宋" w:cs="仿宋" w:hint="eastAsia"/>
          <w:sz w:val="24"/>
          <w:szCs w:val="21"/>
        </w:rPr>
        <w:t xml:space="preserve">   </w:t>
      </w:r>
      <w:r>
        <w:rPr>
          <w:rFonts w:ascii="仿宋" w:eastAsia="仿宋" w:hAnsi="仿宋" w:cs="仿宋" w:hint="eastAsia"/>
          <w:sz w:val="24"/>
          <w:szCs w:val="21"/>
        </w:rPr>
        <w:t>月</w:t>
      </w:r>
      <w:r>
        <w:rPr>
          <w:rFonts w:ascii="仿宋" w:eastAsia="仿宋" w:hAnsi="仿宋" w:cs="仿宋" w:hint="eastAsia"/>
          <w:sz w:val="24"/>
          <w:szCs w:val="21"/>
        </w:rPr>
        <w:t xml:space="preserve">   </w:t>
      </w:r>
      <w:r>
        <w:rPr>
          <w:rFonts w:ascii="仿宋" w:eastAsia="仿宋" w:hAnsi="仿宋" w:cs="仿宋" w:hint="eastAsia"/>
          <w:sz w:val="24"/>
          <w:szCs w:val="21"/>
        </w:rPr>
        <w:t>日</w:t>
      </w:r>
    </w:p>
    <w:p w:rsidR="008F200D" w:rsidRDefault="008F200D">
      <w:pPr>
        <w:spacing w:before="100" w:beforeAutospacing="1" w:after="100" w:afterAutospacing="1"/>
        <w:rPr>
          <w:rFonts w:ascii="仿宋" w:eastAsia="仿宋" w:hAnsi="仿宋" w:cs="仿宋"/>
          <w:sz w:val="24"/>
        </w:rPr>
      </w:pPr>
    </w:p>
    <w:p w:rsidR="008F200D" w:rsidRDefault="00514C7A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br w:type="page"/>
      </w:r>
    </w:p>
    <w:p w:rsidR="008F200D" w:rsidRDefault="008F200D">
      <w:pPr>
        <w:spacing w:before="100" w:beforeAutospacing="1" w:after="100" w:afterAutospacing="1"/>
        <w:jc w:val="center"/>
        <w:rPr>
          <w:rFonts w:ascii="仿宋" w:eastAsia="仿宋" w:hAnsi="仿宋" w:cs="仿宋"/>
          <w:sz w:val="24"/>
        </w:rPr>
      </w:pPr>
    </w:p>
    <w:p w:rsidR="008F200D" w:rsidRDefault="00514C7A">
      <w:pPr>
        <w:spacing w:before="100" w:beforeAutospacing="1" w:after="100" w:afterAutospacing="1"/>
        <w:jc w:val="center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24"/>
        </w:rPr>
        <w:t xml:space="preserve">      </w:t>
      </w:r>
      <w:r>
        <w:rPr>
          <w:rFonts w:ascii="仿宋" w:eastAsia="仿宋" w:hAnsi="仿宋" w:cs="仿宋" w:hint="eastAsia"/>
          <w:sz w:val="36"/>
          <w:szCs w:val="36"/>
        </w:rPr>
        <w:t>报价书</w:t>
      </w:r>
    </w:p>
    <w:tbl>
      <w:tblPr>
        <w:tblpPr w:leftFromText="180" w:rightFromText="180" w:vertAnchor="page" w:horzAnchor="page" w:tblpXSpec="center" w:tblpY="3761"/>
        <w:tblW w:w="8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18"/>
        <w:gridCol w:w="3040"/>
        <w:gridCol w:w="2270"/>
      </w:tblGrid>
      <w:tr w:rsidR="008F200D">
        <w:trPr>
          <w:trHeight w:val="747"/>
          <w:jc w:val="center"/>
        </w:trPr>
        <w:tc>
          <w:tcPr>
            <w:tcW w:w="675" w:type="dxa"/>
            <w:vAlign w:val="center"/>
          </w:tcPr>
          <w:p w:rsidR="008F200D" w:rsidRDefault="00514C7A">
            <w:pPr>
              <w:spacing w:line="560" w:lineRule="exact"/>
              <w:ind w:leftChars="-20" w:left="-42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序号</w:t>
            </w:r>
          </w:p>
        </w:tc>
        <w:tc>
          <w:tcPr>
            <w:tcW w:w="2618" w:type="dxa"/>
            <w:vAlign w:val="center"/>
          </w:tcPr>
          <w:p w:rsidR="008F200D" w:rsidRDefault="00514C7A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项</w:t>
            </w:r>
            <w:r>
              <w:rPr>
                <w:rFonts w:ascii="仿宋" w:eastAsia="仿宋" w:hAnsi="仿宋" w:cs="仿宋" w:hint="eastAsia"/>
                <w:sz w:val="24"/>
                <w:szCs w:val="20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0"/>
              </w:rPr>
              <w:t>目</w:t>
            </w:r>
          </w:p>
        </w:tc>
        <w:tc>
          <w:tcPr>
            <w:tcW w:w="3040" w:type="dxa"/>
            <w:vAlign w:val="center"/>
          </w:tcPr>
          <w:p w:rsidR="008F200D" w:rsidRDefault="00514C7A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报</w:t>
            </w:r>
            <w:r>
              <w:rPr>
                <w:rFonts w:ascii="仿宋" w:eastAsia="仿宋" w:hAnsi="仿宋" w:cs="仿宋" w:hint="eastAsia"/>
                <w:sz w:val="24"/>
                <w:szCs w:val="20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0"/>
              </w:rPr>
              <w:t>价</w:t>
            </w:r>
            <w:r>
              <w:rPr>
                <w:rFonts w:ascii="仿宋" w:eastAsia="仿宋" w:hAnsi="仿宋" w:cs="仿宋" w:hint="eastAsia"/>
                <w:sz w:val="24"/>
                <w:szCs w:val="20"/>
              </w:rPr>
              <w:t>（</w:t>
            </w:r>
            <w:r>
              <w:rPr>
                <w:rFonts w:ascii="仿宋" w:eastAsia="仿宋" w:hAnsi="仿宋" w:cs="仿宋" w:hint="eastAsia"/>
                <w:sz w:val="24"/>
                <w:szCs w:val="20"/>
              </w:rPr>
              <w:t>人民币元</w:t>
            </w:r>
            <w:r>
              <w:rPr>
                <w:rFonts w:ascii="仿宋" w:eastAsia="仿宋" w:hAnsi="仿宋" w:cs="仿宋" w:hint="eastAsia"/>
                <w:sz w:val="24"/>
                <w:szCs w:val="20"/>
              </w:rPr>
              <w:t>）</w:t>
            </w:r>
          </w:p>
        </w:tc>
        <w:tc>
          <w:tcPr>
            <w:tcW w:w="2270" w:type="dxa"/>
          </w:tcPr>
          <w:p w:rsidR="008F200D" w:rsidRDefault="00514C7A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备注</w:t>
            </w:r>
          </w:p>
        </w:tc>
      </w:tr>
      <w:tr w:rsidR="008F200D">
        <w:trPr>
          <w:trHeight w:val="747"/>
          <w:jc w:val="center"/>
        </w:trPr>
        <w:tc>
          <w:tcPr>
            <w:tcW w:w="675" w:type="dxa"/>
            <w:vAlign w:val="center"/>
          </w:tcPr>
          <w:p w:rsidR="008F200D" w:rsidRDefault="00514C7A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1</w:t>
            </w:r>
          </w:p>
        </w:tc>
        <w:tc>
          <w:tcPr>
            <w:tcW w:w="2618" w:type="dxa"/>
            <w:vAlign w:val="center"/>
          </w:tcPr>
          <w:p w:rsidR="008F200D" w:rsidRDefault="008F200D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</w:p>
        </w:tc>
        <w:tc>
          <w:tcPr>
            <w:tcW w:w="3040" w:type="dxa"/>
          </w:tcPr>
          <w:p w:rsidR="008F200D" w:rsidRDefault="008F200D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  <w:szCs w:val="20"/>
              </w:rPr>
            </w:pPr>
          </w:p>
        </w:tc>
        <w:tc>
          <w:tcPr>
            <w:tcW w:w="2270" w:type="dxa"/>
            <w:vAlign w:val="center"/>
          </w:tcPr>
          <w:p w:rsidR="008F200D" w:rsidRDefault="008F200D">
            <w:pPr>
              <w:spacing w:line="276" w:lineRule="auto"/>
              <w:rPr>
                <w:rFonts w:ascii="仿宋" w:eastAsia="仿宋" w:hAnsi="仿宋" w:cs="仿宋"/>
                <w:sz w:val="24"/>
                <w:szCs w:val="20"/>
              </w:rPr>
            </w:pPr>
          </w:p>
        </w:tc>
      </w:tr>
      <w:tr w:rsidR="008F200D">
        <w:trPr>
          <w:trHeight w:val="747"/>
          <w:jc w:val="center"/>
        </w:trPr>
        <w:tc>
          <w:tcPr>
            <w:tcW w:w="675" w:type="dxa"/>
            <w:vAlign w:val="center"/>
          </w:tcPr>
          <w:p w:rsidR="008F200D" w:rsidRDefault="00514C7A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2</w:t>
            </w:r>
          </w:p>
        </w:tc>
        <w:tc>
          <w:tcPr>
            <w:tcW w:w="2618" w:type="dxa"/>
            <w:vAlign w:val="center"/>
          </w:tcPr>
          <w:p w:rsidR="008F200D" w:rsidRDefault="008F200D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</w:p>
        </w:tc>
        <w:tc>
          <w:tcPr>
            <w:tcW w:w="3040" w:type="dxa"/>
          </w:tcPr>
          <w:p w:rsidR="008F200D" w:rsidRDefault="008F200D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  <w:szCs w:val="20"/>
              </w:rPr>
            </w:pPr>
          </w:p>
        </w:tc>
        <w:tc>
          <w:tcPr>
            <w:tcW w:w="2270" w:type="dxa"/>
            <w:vAlign w:val="center"/>
          </w:tcPr>
          <w:p w:rsidR="008F200D" w:rsidRDefault="008F200D">
            <w:pPr>
              <w:spacing w:line="276" w:lineRule="auto"/>
              <w:rPr>
                <w:rFonts w:ascii="仿宋" w:eastAsia="仿宋" w:hAnsi="仿宋" w:cs="仿宋"/>
                <w:sz w:val="24"/>
                <w:szCs w:val="20"/>
              </w:rPr>
            </w:pPr>
          </w:p>
        </w:tc>
      </w:tr>
      <w:tr w:rsidR="008F200D">
        <w:trPr>
          <w:trHeight w:val="747"/>
          <w:jc w:val="center"/>
        </w:trPr>
        <w:tc>
          <w:tcPr>
            <w:tcW w:w="675" w:type="dxa"/>
            <w:vAlign w:val="center"/>
          </w:tcPr>
          <w:p w:rsidR="008F200D" w:rsidRDefault="00514C7A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3</w:t>
            </w:r>
          </w:p>
        </w:tc>
        <w:tc>
          <w:tcPr>
            <w:tcW w:w="2618" w:type="dxa"/>
            <w:vAlign w:val="center"/>
          </w:tcPr>
          <w:p w:rsidR="008F200D" w:rsidRDefault="008F200D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</w:p>
        </w:tc>
        <w:tc>
          <w:tcPr>
            <w:tcW w:w="3040" w:type="dxa"/>
          </w:tcPr>
          <w:p w:rsidR="008F200D" w:rsidRDefault="008F200D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  <w:szCs w:val="20"/>
              </w:rPr>
            </w:pPr>
          </w:p>
        </w:tc>
        <w:tc>
          <w:tcPr>
            <w:tcW w:w="2270" w:type="dxa"/>
            <w:vAlign w:val="center"/>
          </w:tcPr>
          <w:p w:rsidR="008F200D" w:rsidRDefault="008F200D">
            <w:pPr>
              <w:spacing w:line="276" w:lineRule="auto"/>
              <w:rPr>
                <w:rFonts w:ascii="仿宋" w:eastAsia="仿宋" w:hAnsi="仿宋" w:cs="仿宋"/>
                <w:sz w:val="24"/>
                <w:szCs w:val="20"/>
              </w:rPr>
            </w:pPr>
          </w:p>
        </w:tc>
      </w:tr>
      <w:tr w:rsidR="008F200D">
        <w:trPr>
          <w:trHeight w:val="747"/>
          <w:jc w:val="center"/>
        </w:trPr>
        <w:tc>
          <w:tcPr>
            <w:tcW w:w="3293" w:type="dxa"/>
            <w:gridSpan w:val="2"/>
            <w:vAlign w:val="center"/>
          </w:tcPr>
          <w:p w:rsidR="008F200D" w:rsidRDefault="00514C7A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总价：</w:t>
            </w:r>
          </w:p>
        </w:tc>
        <w:tc>
          <w:tcPr>
            <w:tcW w:w="5310" w:type="dxa"/>
            <w:gridSpan w:val="2"/>
            <w:vAlign w:val="center"/>
          </w:tcPr>
          <w:p w:rsidR="008F200D" w:rsidRDefault="00514C7A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人民币</w:t>
            </w:r>
            <w:r>
              <w:rPr>
                <w:rFonts w:ascii="仿宋" w:eastAsia="仿宋" w:hAnsi="仿宋" w:cs="仿宋" w:hint="eastAsia"/>
                <w:sz w:val="24"/>
                <w:szCs w:val="20"/>
                <w:u w:val="single"/>
              </w:rPr>
              <w:t xml:space="preserve">           </w:t>
            </w:r>
            <w:r>
              <w:rPr>
                <w:rFonts w:ascii="仿宋" w:eastAsia="仿宋" w:hAnsi="仿宋" w:cs="仿宋" w:hint="eastAsia"/>
                <w:sz w:val="24"/>
                <w:szCs w:val="20"/>
              </w:rPr>
              <w:t>元（大写</w:t>
            </w:r>
            <w:r>
              <w:rPr>
                <w:rFonts w:ascii="仿宋" w:eastAsia="仿宋" w:hAnsi="仿宋" w:cs="仿宋" w:hint="eastAsia"/>
                <w:sz w:val="24"/>
                <w:szCs w:val="20"/>
                <w:u w:val="single"/>
              </w:rPr>
              <w:t xml:space="preserve">            </w:t>
            </w:r>
            <w:r>
              <w:rPr>
                <w:rFonts w:ascii="仿宋" w:eastAsia="仿宋" w:hAnsi="仿宋" w:cs="仿宋" w:hint="eastAsia"/>
                <w:sz w:val="24"/>
                <w:szCs w:val="20"/>
              </w:rPr>
              <w:t>元）</w:t>
            </w:r>
          </w:p>
        </w:tc>
      </w:tr>
    </w:tbl>
    <w:p w:rsidR="008F200D" w:rsidRDefault="00514C7A">
      <w:pPr>
        <w:adjustRightInd w:val="0"/>
        <w:snapToGrid w:val="0"/>
        <w:spacing w:line="360" w:lineRule="auto"/>
        <w:ind w:firstLineChars="400" w:firstLine="96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  <w:u w:val="single"/>
        </w:rPr>
        <w:t xml:space="preserve">                                  </w:t>
      </w:r>
      <w:r>
        <w:rPr>
          <w:rFonts w:ascii="仿宋" w:eastAsia="仿宋" w:hAnsi="仿宋" w:cs="仿宋" w:hint="eastAsia"/>
          <w:sz w:val="24"/>
        </w:rPr>
        <w:t>项目：</w:t>
      </w:r>
    </w:p>
    <w:p w:rsidR="008F200D" w:rsidRDefault="00514C7A">
      <w:pPr>
        <w:adjustRightInd w:val="0"/>
        <w:snapToGrid w:val="0"/>
        <w:spacing w:line="360" w:lineRule="auto"/>
        <w:ind w:firstLineChars="100" w:firstLine="24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备注：</w:t>
      </w:r>
      <w:r>
        <w:rPr>
          <w:rFonts w:ascii="Times New Roman" w:hAnsi="Times New Roman"/>
        </w:rPr>
        <w:t>应答人</w:t>
      </w:r>
      <w:r>
        <w:rPr>
          <w:rFonts w:ascii="Times New Roman" w:hAnsi="Times New Roman" w:hint="eastAsia"/>
        </w:rPr>
        <w:t>报价</w:t>
      </w:r>
      <w:r>
        <w:rPr>
          <w:rFonts w:ascii="Times New Roman" w:hAnsi="Times New Roman"/>
        </w:rPr>
        <w:t>为完成所有服务工作所需的所有人力、物力、财力投入的费用、为完成本项目而进行或开展的各种相关的</w:t>
      </w:r>
      <w:r>
        <w:rPr>
          <w:rFonts w:ascii="Times New Roman" w:hAnsi="Times New Roman" w:hint="eastAsia"/>
        </w:rPr>
        <w:t>配送、</w:t>
      </w:r>
      <w:r>
        <w:rPr>
          <w:rFonts w:ascii="Times New Roman" w:hAnsi="Times New Roman"/>
        </w:rPr>
        <w:t>协调、检查、验收、审查、达标和创优等所需发生的各种费用、所需缴纳的有关国家及地方税费以及合同包含的所有风险、责任等各项费用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所报总费用不得高于最高限价否则按无效处理</w:t>
      </w:r>
      <w:r>
        <w:rPr>
          <w:rFonts w:ascii="Times New Roman" w:hAnsi="Times New Roman"/>
        </w:rPr>
        <w:t>。</w:t>
      </w:r>
    </w:p>
    <w:p w:rsidR="008F200D" w:rsidRDefault="00514C7A">
      <w:pPr>
        <w:adjustRightInd w:val="0"/>
        <w:snapToGrid w:val="0"/>
        <w:spacing w:line="360" w:lineRule="auto"/>
        <w:ind w:firstLineChars="98" w:firstLine="235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法人代表或授权代表（签字）：</w:t>
      </w:r>
      <w:r>
        <w:rPr>
          <w:rFonts w:ascii="仿宋" w:eastAsia="仿宋" w:hAnsi="仿宋" w:cs="仿宋" w:hint="eastAsia"/>
          <w:sz w:val="24"/>
        </w:rPr>
        <w:t xml:space="preserve">                   </w:t>
      </w:r>
    </w:p>
    <w:p w:rsidR="008F200D" w:rsidRDefault="00514C7A">
      <w:pPr>
        <w:adjustRightInd w:val="0"/>
        <w:snapToGrid w:val="0"/>
        <w:spacing w:line="360" w:lineRule="auto"/>
        <w:ind w:firstLineChars="98" w:firstLine="235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受邀方（</w:t>
      </w:r>
      <w:r>
        <w:rPr>
          <w:rFonts w:ascii="仿宋" w:eastAsia="仿宋" w:hAnsi="仿宋" w:cs="仿宋" w:hint="eastAsia"/>
          <w:sz w:val="24"/>
        </w:rPr>
        <w:t>公章）：</w:t>
      </w:r>
      <w:r>
        <w:rPr>
          <w:rFonts w:ascii="仿宋" w:eastAsia="仿宋" w:hAnsi="仿宋" w:cs="仿宋" w:hint="eastAsia"/>
          <w:sz w:val="24"/>
        </w:rPr>
        <w:t xml:space="preserve">                               </w:t>
      </w:r>
    </w:p>
    <w:p w:rsidR="008F200D" w:rsidRDefault="00514C7A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</w:t>
      </w:r>
      <w:r>
        <w:rPr>
          <w:rFonts w:ascii="仿宋" w:eastAsia="仿宋" w:hAnsi="仿宋" w:cs="仿宋" w:hint="eastAsia"/>
          <w:sz w:val="24"/>
        </w:rPr>
        <w:t>日</w:t>
      </w:r>
      <w:r>
        <w:rPr>
          <w:rFonts w:ascii="仿宋" w:eastAsia="仿宋" w:hAnsi="仿宋" w:cs="仿宋" w:hint="eastAsia"/>
          <w:sz w:val="24"/>
        </w:rPr>
        <w:t xml:space="preserve">     </w:t>
      </w:r>
      <w:r>
        <w:rPr>
          <w:rFonts w:ascii="仿宋" w:eastAsia="仿宋" w:hAnsi="仿宋" w:cs="仿宋" w:hint="eastAsia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 xml:space="preserve">    </w:t>
      </w:r>
      <w:r>
        <w:rPr>
          <w:rFonts w:ascii="仿宋" w:eastAsia="仿宋" w:hAnsi="仿宋" w:cs="仿宋" w:hint="eastAsia"/>
          <w:sz w:val="24"/>
        </w:rPr>
        <w:t>期：</w:t>
      </w:r>
      <w:r>
        <w:rPr>
          <w:rFonts w:ascii="仿宋" w:eastAsia="仿宋" w:hAnsi="仿宋" w:cs="仿宋" w:hint="eastAsia"/>
          <w:sz w:val="24"/>
        </w:rPr>
        <w:t xml:space="preserve">                               </w:t>
      </w:r>
    </w:p>
    <w:p w:rsidR="008F200D" w:rsidRDefault="00514C7A">
      <w:pPr>
        <w:rPr>
          <w:rFonts w:ascii="仿宋" w:eastAsia="仿宋" w:hAnsi="仿宋" w:cs="仿宋"/>
          <w:b/>
          <w:spacing w:val="30"/>
          <w:sz w:val="36"/>
          <w:szCs w:val="20"/>
        </w:rPr>
      </w:pPr>
      <w:r>
        <w:rPr>
          <w:rFonts w:ascii="仿宋" w:eastAsia="仿宋" w:hAnsi="仿宋" w:cs="仿宋" w:hint="eastAsia"/>
          <w:sz w:val="24"/>
        </w:rPr>
        <w:br w:type="page"/>
      </w:r>
    </w:p>
    <w:p w:rsidR="008F200D" w:rsidRDefault="00514C7A">
      <w:pPr>
        <w:spacing w:before="100" w:beforeAutospacing="1" w:after="100" w:afterAutospacing="1"/>
        <w:jc w:val="center"/>
        <w:rPr>
          <w:rFonts w:ascii="仿宋" w:eastAsia="仿宋" w:hAnsi="仿宋" w:cs="仿宋"/>
          <w:b/>
          <w:spacing w:val="30"/>
          <w:sz w:val="36"/>
          <w:szCs w:val="20"/>
        </w:rPr>
      </w:pPr>
      <w:r>
        <w:rPr>
          <w:rFonts w:ascii="仿宋" w:eastAsia="仿宋" w:hAnsi="仿宋" w:cs="仿宋" w:hint="eastAsia"/>
          <w:b/>
          <w:spacing w:val="30"/>
          <w:sz w:val="36"/>
          <w:szCs w:val="20"/>
        </w:rPr>
        <w:lastRenderedPageBreak/>
        <w:t>采购需求</w:t>
      </w:r>
    </w:p>
    <w:tbl>
      <w:tblPr>
        <w:tblStyle w:val="a6"/>
        <w:tblpPr w:leftFromText="180" w:rightFromText="180" w:vertAnchor="text" w:horzAnchor="page" w:tblpX="1120" w:tblpY="76"/>
        <w:tblOverlap w:val="never"/>
        <w:tblW w:w="10240" w:type="dxa"/>
        <w:tblLayout w:type="fixed"/>
        <w:tblLook w:val="04A0" w:firstRow="1" w:lastRow="0" w:firstColumn="1" w:lastColumn="0" w:noHBand="0" w:noVBand="1"/>
      </w:tblPr>
      <w:tblGrid>
        <w:gridCol w:w="788"/>
        <w:gridCol w:w="3243"/>
        <w:gridCol w:w="1593"/>
        <w:gridCol w:w="1516"/>
        <w:gridCol w:w="1473"/>
        <w:gridCol w:w="1627"/>
      </w:tblGrid>
      <w:tr w:rsidR="008F200D">
        <w:trPr>
          <w:trHeight w:val="512"/>
        </w:trPr>
        <w:tc>
          <w:tcPr>
            <w:tcW w:w="10240" w:type="dxa"/>
            <w:gridSpan w:val="6"/>
            <w:vAlign w:val="center"/>
          </w:tcPr>
          <w:p w:rsidR="008F200D" w:rsidRDefault="00514C7A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原装进口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葵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瓜子油</w:t>
            </w:r>
          </w:p>
        </w:tc>
      </w:tr>
      <w:tr w:rsidR="008F200D">
        <w:trPr>
          <w:trHeight w:val="512"/>
        </w:trPr>
        <w:tc>
          <w:tcPr>
            <w:tcW w:w="788" w:type="dxa"/>
            <w:vAlign w:val="center"/>
          </w:tcPr>
          <w:p w:rsidR="008F200D" w:rsidRDefault="00514C7A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243" w:type="dxa"/>
            <w:vAlign w:val="center"/>
          </w:tcPr>
          <w:p w:rsidR="008F200D" w:rsidRDefault="00514C7A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1593" w:type="dxa"/>
            <w:vAlign w:val="center"/>
          </w:tcPr>
          <w:p w:rsidR="008F200D" w:rsidRDefault="00514C7A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516" w:type="dxa"/>
            <w:vAlign w:val="center"/>
          </w:tcPr>
          <w:p w:rsidR="008F200D" w:rsidRDefault="00514C7A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规格</w:t>
            </w:r>
          </w:p>
        </w:tc>
        <w:tc>
          <w:tcPr>
            <w:tcW w:w="1473" w:type="dxa"/>
            <w:vAlign w:val="center"/>
          </w:tcPr>
          <w:p w:rsidR="008F200D" w:rsidRDefault="00514C7A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1627" w:type="dxa"/>
            <w:vAlign w:val="center"/>
          </w:tcPr>
          <w:p w:rsidR="008F200D" w:rsidRDefault="00514C7A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8F200D">
        <w:trPr>
          <w:trHeight w:val="512"/>
        </w:trPr>
        <w:tc>
          <w:tcPr>
            <w:tcW w:w="788" w:type="dxa"/>
            <w:vAlign w:val="center"/>
          </w:tcPr>
          <w:p w:rsidR="008F200D" w:rsidRDefault="00514C7A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3243" w:type="dxa"/>
            <w:vAlign w:val="center"/>
          </w:tcPr>
          <w:p w:rsidR="008F200D" w:rsidRDefault="00514C7A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拥家原装进口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葵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瓜子油</w:t>
            </w:r>
          </w:p>
        </w:tc>
        <w:tc>
          <w:tcPr>
            <w:tcW w:w="1593" w:type="dxa"/>
            <w:vAlign w:val="center"/>
          </w:tcPr>
          <w:p w:rsidR="008F200D" w:rsidRDefault="00514C7A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桶</w:t>
            </w:r>
          </w:p>
        </w:tc>
        <w:tc>
          <w:tcPr>
            <w:tcW w:w="1516" w:type="dxa"/>
            <w:vAlign w:val="center"/>
          </w:tcPr>
          <w:p w:rsidR="008F200D" w:rsidRDefault="00514C7A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升</w:t>
            </w:r>
          </w:p>
        </w:tc>
        <w:tc>
          <w:tcPr>
            <w:tcW w:w="1473" w:type="dxa"/>
            <w:vAlign w:val="center"/>
          </w:tcPr>
          <w:p w:rsidR="008F200D" w:rsidRDefault="00514C7A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1670</w:t>
            </w:r>
          </w:p>
        </w:tc>
        <w:tc>
          <w:tcPr>
            <w:tcW w:w="1627" w:type="dxa"/>
            <w:vAlign w:val="center"/>
          </w:tcPr>
          <w:p w:rsidR="008F200D" w:rsidRDefault="00514C7A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品牌拥家</w:t>
            </w:r>
          </w:p>
        </w:tc>
      </w:tr>
      <w:tr w:rsidR="008F200D">
        <w:trPr>
          <w:trHeight w:val="520"/>
        </w:trPr>
        <w:tc>
          <w:tcPr>
            <w:tcW w:w="10240" w:type="dxa"/>
            <w:gridSpan w:val="6"/>
          </w:tcPr>
          <w:p w:rsidR="008F200D" w:rsidRDefault="00514C7A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备注：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数量为预估数量，具体结算以实际为准。</w:t>
            </w:r>
          </w:p>
        </w:tc>
      </w:tr>
    </w:tbl>
    <w:p w:rsidR="008F200D" w:rsidRDefault="008F200D">
      <w:pPr>
        <w:spacing w:before="100" w:beforeAutospacing="1" w:after="100" w:afterAutospacing="1"/>
        <w:jc w:val="center"/>
        <w:rPr>
          <w:rFonts w:ascii="仿宋" w:eastAsia="仿宋" w:hAnsi="仿宋" w:cs="仿宋"/>
          <w:b/>
          <w:spacing w:val="30"/>
          <w:sz w:val="36"/>
          <w:szCs w:val="20"/>
        </w:rPr>
      </w:pPr>
    </w:p>
    <w:p w:rsidR="008F200D" w:rsidRDefault="008F200D">
      <w:pPr>
        <w:rPr>
          <w:rFonts w:ascii="仿宋" w:eastAsia="仿宋" w:hAnsi="仿宋" w:cs="仿宋"/>
          <w:sz w:val="24"/>
        </w:rPr>
      </w:pPr>
    </w:p>
    <w:p w:rsidR="008F200D" w:rsidRDefault="00514C7A">
      <w:pPr>
        <w:rPr>
          <w:rFonts w:ascii="仿宋" w:eastAsia="仿宋" w:hAnsi="仿宋" w:cs="仿宋"/>
          <w:b/>
          <w:spacing w:val="30"/>
          <w:sz w:val="36"/>
          <w:szCs w:val="20"/>
        </w:rPr>
      </w:pPr>
      <w:r>
        <w:rPr>
          <w:rFonts w:ascii="仿宋" w:eastAsia="仿宋" w:hAnsi="仿宋" w:cs="仿宋" w:hint="eastAsia"/>
          <w:sz w:val="24"/>
        </w:rPr>
        <w:br w:type="page"/>
      </w:r>
    </w:p>
    <w:p w:rsidR="008F200D" w:rsidRDefault="008F200D">
      <w:pPr>
        <w:spacing w:line="560" w:lineRule="exact"/>
        <w:jc w:val="center"/>
        <w:outlineLvl w:val="2"/>
        <w:rPr>
          <w:rFonts w:ascii="仿宋" w:eastAsia="仿宋" w:hAnsi="仿宋" w:cs="仿宋"/>
          <w:b/>
          <w:spacing w:val="30"/>
          <w:sz w:val="36"/>
          <w:szCs w:val="20"/>
        </w:rPr>
      </w:pPr>
    </w:p>
    <w:p w:rsidR="008F200D" w:rsidRDefault="00514C7A">
      <w:pPr>
        <w:spacing w:line="560" w:lineRule="exact"/>
        <w:jc w:val="center"/>
        <w:outlineLvl w:val="2"/>
        <w:rPr>
          <w:rFonts w:ascii="仿宋" w:eastAsia="仿宋" w:hAnsi="仿宋" w:cs="仿宋"/>
          <w:b/>
          <w:spacing w:val="30"/>
          <w:sz w:val="36"/>
          <w:szCs w:val="20"/>
        </w:rPr>
      </w:pPr>
      <w:r>
        <w:rPr>
          <w:rFonts w:ascii="仿宋" w:eastAsia="仿宋" w:hAnsi="仿宋" w:cs="仿宋" w:hint="eastAsia"/>
          <w:b/>
          <w:spacing w:val="30"/>
          <w:sz w:val="36"/>
          <w:szCs w:val="20"/>
        </w:rPr>
        <w:t>受邀</w:t>
      </w:r>
      <w:proofErr w:type="gramStart"/>
      <w:r>
        <w:rPr>
          <w:rFonts w:ascii="仿宋" w:eastAsia="仿宋" w:hAnsi="仿宋" w:cs="仿宋" w:hint="eastAsia"/>
          <w:b/>
          <w:spacing w:val="30"/>
          <w:sz w:val="36"/>
          <w:szCs w:val="20"/>
        </w:rPr>
        <w:t>方资格</w:t>
      </w:r>
      <w:proofErr w:type="gramEnd"/>
      <w:r>
        <w:rPr>
          <w:rFonts w:ascii="仿宋" w:eastAsia="仿宋" w:hAnsi="仿宋" w:cs="仿宋" w:hint="eastAsia"/>
          <w:b/>
          <w:spacing w:val="30"/>
          <w:sz w:val="36"/>
          <w:szCs w:val="20"/>
        </w:rPr>
        <w:t>证明材料</w:t>
      </w:r>
    </w:p>
    <w:p w:rsidR="008F200D" w:rsidRDefault="00514C7A">
      <w:pPr>
        <w:spacing w:line="560" w:lineRule="exact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</w:t>
      </w:r>
    </w:p>
    <w:p w:rsidR="008F200D" w:rsidRDefault="00514C7A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br w:type="page"/>
      </w:r>
    </w:p>
    <w:p w:rsidR="008F200D" w:rsidRDefault="008F200D">
      <w:pPr>
        <w:spacing w:line="560" w:lineRule="exact"/>
        <w:jc w:val="center"/>
        <w:outlineLvl w:val="2"/>
        <w:rPr>
          <w:rFonts w:ascii="仿宋" w:eastAsia="仿宋" w:hAnsi="仿宋" w:cs="仿宋"/>
          <w:b/>
          <w:spacing w:val="30"/>
          <w:sz w:val="36"/>
          <w:szCs w:val="20"/>
        </w:rPr>
      </w:pPr>
    </w:p>
    <w:p w:rsidR="008F200D" w:rsidRDefault="00514C7A">
      <w:pPr>
        <w:spacing w:line="560" w:lineRule="exact"/>
        <w:jc w:val="center"/>
        <w:outlineLvl w:val="2"/>
        <w:rPr>
          <w:rFonts w:ascii="仿宋" w:eastAsia="仿宋" w:hAnsi="仿宋" w:cs="仿宋"/>
          <w:b/>
          <w:spacing w:val="30"/>
          <w:sz w:val="36"/>
          <w:szCs w:val="20"/>
        </w:rPr>
      </w:pPr>
      <w:r>
        <w:rPr>
          <w:rFonts w:ascii="仿宋" w:eastAsia="仿宋" w:hAnsi="仿宋" w:cs="仿宋" w:hint="eastAsia"/>
          <w:b/>
          <w:spacing w:val="30"/>
          <w:sz w:val="36"/>
          <w:szCs w:val="20"/>
        </w:rPr>
        <w:t>受邀方需要提供的其他材料</w:t>
      </w:r>
    </w:p>
    <w:p w:rsidR="008F200D" w:rsidRDefault="008F200D">
      <w:pPr>
        <w:pStyle w:val="a5"/>
        <w:widowControl/>
        <w:spacing w:beforeAutospacing="0" w:afterAutospacing="0" w:line="579" w:lineRule="exact"/>
        <w:jc w:val="both"/>
        <w:rPr>
          <w:rFonts w:ascii="仿宋" w:eastAsia="仿宋" w:hAnsi="仿宋" w:cs="仿宋"/>
          <w:color w:val="333333"/>
          <w:sz w:val="28"/>
          <w:szCs w:val="28"/>
        </w:rPr>
      </w:pPr>
    </w:p>
    <w:sectPr w:rsidR="008F200D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C7A" w:rsidRDefault="00514C7A">
      <w:r>
        <w:separator/>
      </w:r>
    </w:p>
  </w:endnote>
  <w:endnote w:type="continuationSeparator" w:id="0">
    <w:p w:rsidR="00514C7A" w:rsidRDefault="00514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C7A" w:rsidRDefault="00514C7A">
      <w:r>
        <w:separator/>
      </w:r>
    </w:p>
  </w:footnote>
  <w:footnote w:type="continuationSeparator" w:id="0">
    <w:p w:rsidR="00514C7A" w:rsidRDefault="00514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00D" w:rsidRDefault="008F200D">
    <w:pPr>
      <w:pStyle w:val="a4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00D"/>
    <w:rsid w:val="003B775B"/>
    <w:rsid w:val="00514C7A"/>
    <w:rsid w:val="008F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DCD5C15-111C-4CD7-87CE-54F78744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215</Words>
  <Characters>1231</Characters>
  <Application>Microsoft Office Word</Application>
  <DocSecurity>0</DocSecurity>
  <Lines>10</Lines>
  <Paragraphs>2</Paragraphs>
  <ScaleCrop>false</ScaleCrop>
  <Company>安徽星报传媒有限责任公司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ahscb</dc:creator>
  <cp:lastModifiedBy>user</cp:lastModifiedBy>
  <cp:revision>2</cp:revision>
  <dcterms:created xsi:type="dcterms:W3CDTF">2023-09-18T11:45:00Z</dcterms:created>
  <dcterms:modified xsi:type="dcterms:W3CDTF">2023-09-18T11:45:00Z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CEEFF84E7F2E47FEB5C76A1676D3455C_13</vt:lpwstr>
  </property>
</Properties>
</file>